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15" w:rsidRDefault="006E614B">
      <w:pPr>
        <w:widowControl/>
        <w:spacing w:line="500" w:lineRule="exact"/>
        <w:ind w:rightChars="-85" w:right="-178"/>
        <w:rPr>
          <w:rFonts w:ascii="黑体" w:eastAsia="黑体" w:hAnsi="华文中宋"/>
          <w:color w:val="000000"/>
          <w:kern w:val="0"/>
          <w:sz w:val="32"/>
          <w:szCs w:val="32"/>
        </w:rPr>
      </w:pPr>
      <w:r>
        <w:rPr>
          <w:rFonts w:ascii="黑体" w:eastAsia="黑体" w:hAnsi="华文中宋" w:hint="eastAsia"/>
          <w:color w:val="000000"/>
          <w:kern w:val="0"/>
          <w:sz w:val="32"/>
          <w:szCs w:val="32"/>
        </w:rPr>
        <w:t>附件3</w:t>
      </w:r>
    </w:p>
    <w:p w:rsidR="009D6015" w:rsidRDefault="006E614B">
      <w:pPr>
        <w:widowControl/>
        <w:spacing w:line="500" w:lineRule="exact"/>
        <w:ind w:rightChars="-85" w:right="-178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color w:val="000000"/>
          <w:kern w:val="0"/>
          <w:sz w:val="44"/>
          <w:szCs w:val="44"/>
        </w:rPr>
        <w:t>信阳师范学院</w:t>
      </w:r>
    </w:p>
    <w:p w:rsidR="009D6015" w:rsidRDefault="006E614B">
      <w:pPr>
        <w:widowControl/>
        <w:spacing w:afterLines="50" w:after="156" w:line="500" w:lineRule="exact"/>
        <w:ind w:rightChars="-85" w:right="-178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ascii="宋体" w:hAnsi="宋体" w:hint="eastAsia"/>
          <w:b/>
          <w:color w:val="000000"/>
          <w:kern w:val="0"/>
          <w:sz w:val="44"/>
          <w:szCs w:val="44"/>
        </w:rPr>
        <w:t>本科生实践创新创业学分认定情况汇总表</w:t>
      </w:r>
    </w:p>
    <w:tbl>
      <w:tblPr>
        <w:tblpPr w:leftFromText="180" w:rightFromText="180" w:vertAnchor="text" w:horzAnchor="margin" w:tblpXSpec="center" w:tblpY="186"/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1400"/>
        <w:gridCol w:w="851"/>
        <w:gridCol w:w="2126"/>
        <w:gridCol w:w="567"/>
        <w:gridCol w:w="771"/>
        <w:gridCol w:w="1020"/>
        <w:gridCol w:w="1135"/>
      </w:tblGrid>
      <w:tr w:rsidR="009D6015" w:rsidTr="006E614B">
        <w:trPr>
          <w:trHeight w:val="761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序号</w:t>
            </w: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学号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姓名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代表性成果名称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 w:cs="Times New Roman"/>
                <w:bCs/>
                <w:color w:val="000000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申请</w:t>
            </w:r>
          </w:p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学分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 w:cs="Times New Roman"/>
                <w:bCs/>
                <w:color w:val="000000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学院认</w:t>
            </w:r>
          </w:p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定学分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 w:cs="Times New Roman"/>
                <w:bCs/>
                <w:color w:val="000000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必修学分</w:t>
            </w:r>
          </w:p>
          <w:p w:rsidR="009D6015" w:rsidRDefault="006E614B">
            <w:pPr>
              <w:jc w:val="center"/>
              <w:rPr>
                <w:rFonts w:ascii="仿宋_GB2312" w:eastAsia="仿宋_GB2312" w:hAnsi="华文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完成情况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D6015" w:rsidRDefault="006E614B">
            <w:pPr>
              <w:jc w:val="center"/>
              <w:rPr>
                <w:rFonts w:ascii="仿宋_GB2312" w:eastAsia="仿宋_GB2312" w:hAnsi="华文仿宋" w:cs="Times New Roman"/>
                <w:bCs/>
                <w:color w:val="000000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抵减素质拓</w:t>
            </w:r>
          </w:p>
          <w:p w:rsidR="009D6015" w:rsidRDefault="006E614B">
            <w:pPr>
              <w:jc w:val="center"/>
              <w:rPr>
                <w:rFonts w:ascii="仿宋_GB2312" w:eastAsia="仿宋_GB2312" w:hAnsi="华文仿宋" w:cs="Times New Roman"/>
                <w:bCs/>
                <w:color w:val="000000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bCs/>
                <w:color w:val="000000"/>
                <w:szCs w:val="24"/>
              </w:rPr>
              <w:t>展平台学分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董雪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FA0C09">
        <w:trPr>
          <w:trHeight w:val="514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赵涵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团学工作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6</w:t>
            </w:r>
            <w:bookmarkStart w:id="0" w:name="_GoBack"/>
            <w:bookmarkEnd w:id="0"/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张斌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邹世云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王硕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刘中杰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团学工作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李厚祥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马朝勇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20155132009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梁振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</w:t>
            </w: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娄高阳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许栋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20155132012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郑子豪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hint="eastAsia"/>
                <w:b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20155132014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李中阳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巩炳霖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谷梦磊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张克宁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李坤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20155132019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魏志航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聂辛志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20155132022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王振雷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证</w:t>
            </w:r>
            <w:proofErr w:type="gramEnd"/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20155132023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杨晨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</w:t>
            </w: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20155132024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祁玉强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20155132025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陈京生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20155132026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王毅硕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证</w:t>
            </w:r>
            <w:proofErr w:type="gramEnd"/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20155132027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赵开旺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</w:t>
            </w: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认</w:t>
            </w: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20155132028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李腾飞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20155132029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王文斌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杨志勇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介</w:t>
            </w:r>
            <w:proofErr w:type="gramEnd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棚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161F9D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靳帅康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EE0EFE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张中杨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</w:tr>
      <w:tr w:rsidR="00FA0C09" w:rsidTr="00FA0C09">
        <w:trPr>
          <w:trHeight w:val="526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</w:t>
            </w: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0155132034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杨健伟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王建新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潘俊辰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高帅军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20155132038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顿程森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</w:t>
            </w: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20155132039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葛帅楠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社会实践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6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郑璐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张俊娜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团学工作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杨依君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20155132043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王露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高笑迎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14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吉杜娟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阚丽恩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7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张蒙蒙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20155132048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仝赛楠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</w:t>
            </w: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20155132049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刘露</w:t>
            </w: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露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12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20155132050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刘晓焕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王圆圆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乔雪艳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20155132053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周贝</w:t>
            </w: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贝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9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20155132054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周舒月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12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20155132055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杨静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团学工作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20155132056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庞博韬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焦格硕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苏曼曼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20155132059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杨丽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20155132060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武子怡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校园文化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12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20135132051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周迎</w:t>
            </w:r>
            <w:proofErr w:type="gramStart"/>
            <w:r w:rsidRPr="00FA0C09">
              <w:rPr>
                <w:rFonts w:ascii="宋体" w:hAnsi="宋体" w:cs="Times New Roman"/>
                <w:b/>
                <w:bCs/>
                <w:color w:val="000000"/>
                <w:szCs w:val="21"/>
              </w:rPr>
              <w:t>迎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20145132032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韩亚杰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20145132017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魏融家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8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  <w:tr w:rsidR="00FA0C09" w:rsidTr="00612747">
        <w:trPr>
          <w:trHeight w:val="367"/>
        </w:trPr>
        <w:tc>
          <w:tcPr>
            <w:tcW w:w="7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Default="00FA0C09">
            <w:pPr>
              <w:jc w:val="center"/>
              <w:rPr>
                <w:rFonts w:ascii="华文仿宋" w:eastAsia="华文仿宋" w:hAnsi="华文仿宋" w:cs="Times New Roman"/>
                <w:bCs/>
                <w:color w:val="000000"/>
                <w:szCs w:val="24"/>
              </w:rPr>
            </w:pPr>
          </w:p>
        </w:tc>
        <w:tc>
          <w:tcPr>
            <w:tcW w:w="14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20145132058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肖娇</w:t>
            </w:r>
            <w:proofErr w:type="gramStart"/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娇</w:t>
            </w:r>
            <w:proofErr w:type="gramEnd"/>
          </w:p>
        </w:tc>
        <w:tc>
          <w:tcPr>
            <w:tcW w:w="21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职业技术水平认证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宋体" w:hAnsi="宋体" w:cs="Times New Roman"/>
                <w:b/>
                <w:bCs/>
                <w:color w:val="000000"/>
                <w:szCs w:val="21"/>
              </w:rPr>
            </w:pPr>
            <w:r w:rsidRPr="00FA0C09">
              <w:rPr>
                <w:rFonts w:ascii="宋体" w:hAnsi="宋体" w:cs="Times New Roman" w:hint="eastAsia"/>
                <w:b/>
                <w:bCs/>
                <w:color w:val="000000"/>
                <w:szCs w:val="21"/>
              </w:rPr>
              <w:t>5</w:t>
            </w:r>
          </w:p>
        </w:tc>
        <w:tc>
          <w:tcPr>
            <w:tcW w:w="77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C09" w:rsidRPr="00FA0C09" w:rsidRDefault="00FA0C09" w:rsidP="00FA0C09">
            <w:pPr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szCs w:val="24"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11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0C09" w:rsidRPr="00FA0C09" w:rsidRDefault="00FA0C09" w:rsidP="00FA0C09">
            <w:pPr>
              <w:jc w:val="center"/>
              <w:rPr>
                <w:b/>
              </w:rPr>
            </w:pPr>
            <w:r w:rsidRPr="00FA0C09">
              <w:rPr>
                <w:rFonts w:ascii="华文仿宋" w:eastAsia="华文仿宋" w:hAnsi="华文仿宋" w:cs="Times New Roman" w:hint="eastAsia"/>
                <w:b/>
                <w:bCs/>
                <w:color w:val="000000"/>
                <w:szCs w:val="24"/>
              </w:rPr>
              <w:t>0</w:t>
            </w:r>
          </w:p>
        </w:tc>
      </w:tr>
    </w:tbl>
    <w:p w:rsidR="009D6015" w:rsidRDefault="006E614B">
      <w:pPr>
        <w:ind w:firstLineChars="50" w:firstLine="120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 </w:t>
      </w:r>
    </w:p>
    <w:p w:rsidR="009D6015" w:rsidRDefault="006E614B">
      <w:pPr>
        <w:ind w:firstLineChars="50" w:firstLine="120"/>
        <w:rPr>
          <w:rFonts w:ascii="仿宋_GB2312" w:eastAsia="仿宋_GB2312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 xml:space="preserve">     </w:t>
      </w:r>
    </w:p>
    <w:p w:rsidR="009D6015" w:rsidRDefault="009D6015">
      <w:pPr>
        <w:ind w:firstLineChars="50" w:firstLine="120"/>
        <w:rPr>
          <w:rFonts w:ascii="仿宋_GB2312" w:eastAsia="仿宋_GB2312" w:hAnsi="宋体"/>
          <w:color w:val="000000"/>
          <w:kern w:val="0"/>
          <w:sz w:val="24"/>
          <w:szCs w:val="24"/>
        </w:rPr>
      </w:pPr>
    </w:p>
    <w:p w:rsidR="009D6015" w:rsidRDefault="006E614B">
      <w:pPr>
        <w:ind w:firstLineChars="50" w:firstLine="1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学院（盖章）：</w:t>
      </w:r>
      <w:r w:rsidR="00FA0C09">
        <w:rPr>
          <w:rFonts w:ascii="宋体" w:hAnsi="宋体"/>
          <w:color w:val="000000"/>
          <w:kern w:val="0"/>
          <w:sz w:val="24"/>
          <w:szCs w:val="24"/>
        </w:rPr>
        <w:t>体育学院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专业：</w:t>
      </w:r>
      <w:r w:rsidR="00FA0C09">
        <w:rPr>
          <w:rFonts w:ascii="宋体" w:hAnsi="宋体" w:hint="eastAsia"/>
          <w:color w:val="000000"/>
          <w:kern w:val="0"/>
          <w:sz w:val="24"/>
          <w:szCs w:val="24"/>
        </w:rPr>
        <w:t>社会体育</w:t>
      </w:r>
      <w:r w:rsidR="00FA0C09">
        <w:rPr>
          <w:rFonts w:ascii="宋体" w:hAnsi="宋体"/>
          <w:color w:val="000000"/>
          <w:kern w:val="0"/>
          <w:sz w:val="24"/>
          <w:szCs w:val="24"/>
        </w:rPr>
        <w:t>指导与管理</w:t>
      </w: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年级（班级）：</w:t>
      </w:r>
      <w:r w:rsidR="00FA0C09"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2015级社体班</w:t>
      </w:r>
    </w:p>
    <w:p w:rsidR="009D6015" w:rsidRDefault="009D6015">
      <w:pPr>
        <w:ind w:firstLineChars="50" w:firstLine="120"/>
        <w:rPr>
          <w:rFonts w:ascii="宋体" w:hAnsi="宋体"/>
          <w:color w:val="000000"/>
          <w:kern w:val="0"/>
          <w:sz w:val="24"/>
          <w:szCs w:val="24"/>
        </w:rPr>
      </w:pPr>
    </w:p>
    <w:p w:rsidR="009D6015" w:rsidRDefault="00FA0C09">
      <w:pPr>
        <w:ind w:firstLineChars="50" w:firstLine="120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  <w:szCs w:val="24"/>
        </w:rPr>
        <w:t xml:space="preserve"> </w:t>
      </w:r>
    </w:p>
    <w:p w:rsidR="009D6015" w:rsidRDefault="009D6015">
      <w:pPr>
        <w:spacing w:line="340" w:lineRule="exact"/>
        <w:ind w:left="5880" w:firstLine="3255"/>
        <w:rPr>
          <w:rFonts w:ascii="仿宋_GB2312" w:eastAsia="仿宋_GB2312" w:hAnsi="Times New Roman" w:cs="Times New Roman"/>
          <w:color w:val="000000"/>
          <w:sz w:val="28"/>
          <w:szCs w:val="28"/>
        </w:rPr>
      </w:pPr>
    </w:p>
    <w:p w:rsidR="009D6015" w:rsidRDefault="006E614B">
      <w:pPr>
        <w:spacing w:line="340" w:lineRule="exact"/>
        <w:ind w:firstLineChars="600" w:firstLine="14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kern w:val="0"/>
          <w:sz w:val="24"/>
          <w:szCs w:val="24"/>
        </w:rPr>
        <w:t>班主任签字：                         主管领导签字：</w:t>
      </w:r>
    </w:p>
    <w:p w:rsidR="009D6015" w:rsidRDefault="006E614B">
      <w:pPr>
        <w:spacing w:line="340" w:lineRule="exact"/>
        <w:ind w:firstLineChars="600" w:firstLine="14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年  月  日                            年  月  日</w:t>
      </w:r>
    </w:p>
    <w:p w:rsidR="009D6015" w:rsidRDefault="009D6015"/>
    <w:sectPr w:rsidR="009D6015">
      <w:footerReference w:type="even" r:id="rId8"/>
      <w:footerReference w:type="default" r:id="rId9"/>
      <w:pgSz w:w="11906" w:h="16838"/>
      <w:pgMar w:top="2098" w:right="1531" w:bottom="2098" w:left="1531" w:header="170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71" w:rsidRDefault="00081771">
      <w:r>
        <w:separator/>
      </w:r>
    </w:p>
  </w:endnote>
  <w:endnote w:type="continuationSeparator" w:id="0">
    <w:p w:rsidR="00081771" w:rsidRDefault="000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4B" w:rsidRDefault="006E614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14B" w:rsidRDefault="006E614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4B" w:rsidRDefault="006E614B">
    <w:pPr>
      <w:pStyle w:val="a3"/>
      <w:framePr w:wrap="around" w:vAnchor="text" w:hAnchor="margin" w:xAlign="right" w:y="1"/>
      <w:ind w:firstLineChars="50" w:firstLine="14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FA0C09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6E614B" w:rsidRDefault="006E614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71" w:rsidRDefault="00081771">
      <w:r>
        <w:separator/>
      </w:r>
    </w:p>
  </w:footnote>
  <w:footnote w:type="continuationSeparator" w:id="0">
    <w:p w:rsidR="00081771" w:rsidRDefault="0008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15"/>
    <w:rsid w:val="00081771"/>
    <w:rsid w:val="006E614B"/>
    <w:rsid w:val="007D493A"/>
    <w:rsid w:val="009D6015"/>
    <w:rsid w:val="00C37992"/>
    <w:rsid w:val="00CA1BCE"/>
    <w:rsid w:val="00DB50FD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acer</dc:creator>
  <cp:lastModifiedBy>acer</cp:lastModifiedBy>
  <cp:revision>2</cp:revision>
  <dcterms:created xsi:type="dcterms:W3CDTF">2019-04-15T10:24:00Z</dcterms:created>
  <dcterms:modified xsi:type="dcterms:W3CDTF">2019-04-15T10:24:00Z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